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682" w:type="dxa"/>
        <w:tblLook w:val="04A0" w:firstRow="1" w:lastRow="0" w:firstColumn="1" w:lastColumn="0" w:noHBand="0" w:noVBand="1"/>
      </w:tblPr>
      <w:tblGrid>
        <w:gridCol w:w="532"/>
        <w:gridCol w:w="1691"/>
        <w:gridCol w:w="1961"/>
        <w:gridCol w:w="530"/>
        <w:gridCol w:w="531"/>
        <w:gridCol w:w="530"/>
        <w:gridCol w:w="531"/>
        <w:gridCol w:w="530"/>
        <w:gridCol w:w="531"/>
        <w:gridCol w:w="531"/>
        <w:gridCol w:w="530"/>
        <w:gridCol w:w="584"/>
        <w:gridCol w:w="530"/>
        <w:gridCol w:w="607"/>
        <w:gridCol w:w="533"/>
      </w:tblGrid>
      <w:tr w:rsidR="007F4218" w14:paraId="432A8A01" w14:textId="77777777" w:rsidTr="00DC2331">
        <w:trPr>
          <w:trHeight w:val="1954"/>
        </w:trPr>
        <w:tc>
          <w:tcPr>
            <w:tcW w:w="10682" w:type="dxa"/>
            <w:gridSpan w:val="15"/>
            <w:vAlign w:val="center"/>
          </w:tcPr>
          <w:p w14:paraId="7A7E4579" w14:textId="77777777" w:rsidR="007F4218" w:rsidRDefault="007F4218" w:rsidP="00DC23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5674">
              <w:rPr>
                <w:rFonts w:ascii="Calibri" w:hAnsi="Calibri" w:cs="Calibri"/>
                <w:color w:val="000000"/>
                <w:sz w:val="20"/>
                <w:szCs w:val="20"/>
                <w:lang w:val="fr-BE"/>
              </w:rPr>
              <w:t>Fac</w:t>
            </w:r>
            <w:r w:rsidRPr="000A5674">
              <w:rPr>
                <w:rFonts w:ascii="Calibri" w:hAnsi="Calibri" w:cs="Calibri"/>
                <w:color w:val="000000"/>
                <w:sz w:val="20"/>
                <w:szCs w:val="20"/>
              </w:rPr>
              <w:t>ulté des Sciences de la Nature et de la Vie</w:t>
            </w:r>
          </w:p>
          <w:p w14:paraId="593C23F3" w14:textId="63F512DD" w:rsidR="007F4218" w:rsidRPr="006A3AB6" w:rsidRDefault="007F4218" w:rsidP="00DC233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BE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fr-BE"/>
              </w:rPr>
              <w:t xml:space="preserve">M1 Ecosystème 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fr-BE"/>
              </w:rPr>
              <w:t>S. S.</w:t>
            </w:r>
          </w:p>
          <w:p w14:paraId="733BF7D1" w14:textId="01E726FD" w:rsidR="007F4218" w:rsidRDefault="007F4218" w:rsidP="00DC233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BE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fr-BE"/>
              </w:rPr>
              <w:t>Matière : Biostatistiques</w:t>
            </w:r>
          </w:p>
          <w:p w14:paraId="5E9F0542" w14:textId="77777777" w:rsidR="007F4218" w:rsidRPr="00AE368C" w:rsidRDefault="007F4218" w:rsidP="00DC23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BE"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fr-BE"/>
              </w:rPr>
              <w:t xml:space="preserve"> 2</w:t>
            </w:r>
            <w:r w:rsidRPr="00A32C8E"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  <w:lang w:val="fr-BE"/>
              </w:rPr>
              <w:t>ème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fr-BE"/>
              </w:rPr>
              <w:t xml:space="preserve"> Semestre – 2024-2025 </w:t>
            </w:r>
          </w:p>
          <w:p w14:paraId="1599AA64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</w:tr>
      <w:tr w:rsidR="007F4218" w14:paraId="3060FA14" w14:textId="77777777" w:rsidTr="007F4218">
        <w:tc>
          <w:tcPr>
            <w:tcW w:w="532" w:type="dxa"/>
          </w:tcPr>
          <w:p w14:paraId="51FD33BC" w14:textId="77777777" w:rsidR="007F4218" w:rsidRDefault="007F4218" w:rsidP="00DC2331">
            <w:pPr>
              <w:rPr>
                <w:rFonts w:cstheme="minorHAnsi"/>
                <w:sz w:val="26"/>
                <w:szCs w:val="26"/>
                <w:lang w:val="fr-BE" w:bidi="ar-DZ"/>
              </w:rPr>
            </w:pPr>
            <w:r>
              <w:rPr>
                <w:rFonts w:cstheme="minorHAnsi"/>
                <w:sz w:val="26"/>
                <w:szCs w:val="26"/>
                <w:lang w:val="fr-BE" w:bidi="ar-DZ"/>
              </w:rPr>
              <w:t>N°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9B6984C" w14:textId="77777777" w:rsidR="007F4218" w:rsidRDefault="007F4218" w:rsidP="00DC2331">
            <w:pPr>
              <w:rPr>
                <w:rFonts w:cstheme="minorHAnsi"/>
                <w:sz w:val="26"/>
                <w:szCs w:val="26"/>
                <w:lang w:val="fr-BE" w:bidi="ar-DZ"/>
              </w:rPr>
            </w:pPr>
            <w:r>
              <w:rPr>
                <w:rFonts w:cstheme="minorHAnsi"/>
                <w:sz w:val="26"/>
                <w:szCs w:val="26"/>
                <w:lang w:val="fr-BE" w:bidi="ar-DZ"/>
              </w:rPr>
              <w:t>NOM</w:t>
            </w:r>
          </w:p>
        </w:tc>
        <w:tc>
          <w:tcPr>
            <w:tcW w:w="1961" w:type="dxa"/>
          </w:tcPr>
          <w:p w14:paraId="6CFD961D" w14:textId="77777777" w:rsidR="007F4218" w:rsidRPr="005D1831" w:rsidRDefault="007F4218" w:rsidP="00DC2331">
            <w:pPr>
              <w:rPr>
                <w:rFonts w:cstheme="minorHAnsi"/>
                <w:sz w:val="16"/>
                <w:szCs w:val="16"/>
                <w:lang w:val="fr-BE" w:bidi="ar-DZ"/>
              </w:rPr>
            </w:pPr>
            <w:r>
              <w:rPr>
                <w:rFonts w:cstheme="minorHAnsi"/>
                <w:sz w:val="16"/>
                <w:szCs w:val="16"/>
                <w:lang w:val="fr-BE" w:bidi="ar-DZ"/>
              </w:rPr>
              <w:t>Prénoms</w:t>
            </w:r>
          </w:p>
        </w:tc>
        <w:tc>
          <w:tcPr>
            <w:tcW w:w="530" w:type="dxa"/>
            <w:vAlign w:val="center"/>
          </w:tcPr>
          <w:p w14:paraId="5774D623" w14:textId="6E37A376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1" w:type="dxa"/>
            <w:vAlign w:val="center"/>
          </w:tcPr>
          <w:p w14:paraId="3847E371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0" w:type="dxa"/>
            <w:vAlign w:val="center"/>
          </w:tcPr>
          <w:p w14:paraId="38ED4104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1" w:type="dxa"/>
            <w:vAlign w:val="center"/>
          </w:tcPr>
          <w:p w14:paraId="00E3FD90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0" w:type="dxa"/>
            <w:vAlign w:val="center"/>
          </w:tcPr>
          <w:p w14:paraId="45833F40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1" w:type="dxa"/>
            <w:vAlign w:val="center"/>
          </w:tcPr>
          <w:p w14:paraId="571E4E18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1" w:type="dxa"/>
            <w:vAlign w:val="center"/>
          </w:tcPr>
          <w:p w14:paraId="40A6DDD6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0" w:type="dxa"/>
            <w:vAlign w:val="center"/>
          </w:tcPr>
          <w:p w14:paraId="5C9942E4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84" w:type="dxa"/>
            <w:vAlign w:val="center"/>
          </w:tcPr>
          <w:p w14:paraId="7EA81119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  <w:r>
              <w:rPr>
                <w:rFonts w:cstheme="minorHAnsi"/>
                <w:sz w:val="16"/>
                <w:szCs w:val="16"/>
                <w:lang w:val="fr-BE" w:bidi="ar-DZ"/>
              </w:rPr>
              <w:t>MCC</w:t>
            </w:r>
          </w:p>
        </w:tc>
        <w:tc>
          <w:tcPr>
            <w:tcW w:w="530" w:type="dxa"/>
            <w:vAlign w:val="center"/>
          </w:tcPr>
          <w:p w14:paraId="10A4D7FB" w14:textId="09D15771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607" w:type="dxa"/>
            <w:vAlign w:val="center"/>
          </w:tcPr>
          <w:p w14:paraId="1EFE813E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  <w:r>
              <w:rPr>
                <w:rFonts w:cstheme="minorHAnsi"/>
                <w:sz w:val="16"/>
                <w:szCs w:val="16"/>
                <w:lang w:val="fr-BE" w:bidi="ar-DZ"/>
              </w:rPr>
              <w:t>EXAM</w:t>
            </w:r>
          </w:p>
        </w:tc>
        <w:tc>
          <w:tcPr>
            <w:tcW w:w="533" w:type="dxa"/>
            <w:vAlign w:val="center"/>
          </w:tcPr>
          <w:p w14:paraId="24B0DED3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</w:tr>
      <w:tr w:rsidR="007F4218" w14:paraId="33574758" w14:textId="77777777" w:rsidTr="007F4218">
        <w:tc>
          <w:tcPr>
            <w:tcW w:w="532" w:type="dxa"/>
          </w:tcPr>
          <w:p w14:paraId="1366984D" w14:textId="77777777" w:rsidR="007F4218" w:rsidRDefault="007F4218" w:rsidP="00DC2331">
            <w:pPr>
              <w:rPr>
                <w:rFonts w:cstheme="minorHAnsi"/>
                <w:sz w:val="26"/>
                <w:szCs w:val="26"/>
                <w:lang w:val="fr-BE" w:bidi="ar-DZ"/>
              </w:rPr>
            </w:pPr>
            <w:r>
              <w:rPr>
                <w:rFonts w:cstheme="minorHAnsi"/>
                <w:sz w:val="26"/>
                <w:szCs w:val="26"/>
                <w:lang w:val="fr-BE" w:bidi="ar-DZ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1ED7CF1" w14:textId="77777777" w:rsidR="007F4218" w:rsidRPr="00B171D9" w:rsidRDefault="007F4218" w:rsidP="00DC2331">
            <w:pPr>
              <w:rPr>
                <w:rFonts w:ascii="Calibri" w:hAnsi="Calibri" w:cs="Calibri"/>
                <w:color w:val="000000"/>
              </w:rPr>
            </w:pPr>
            <w:r w:rsidRPr="00B171D9">
              <w:rPr>
                <w:rFonts w:ascii="Calibri" w:hAnsi="Calibri" w:cs="Calibri"/>
                <w:color w:val="000000"/>
              </w:rPr>
              <w:t>ZEGAI</w:t>
            </w:r>
          </w:p>
        </w:tc>
        <w:tc>
          <w:tcPr>
            <w:tcW w:w="1961" w:type="dxa"/>
          </w:tcPr>
          <w:p w14:paraId="6EDF0184" w14:textId="77777777" w:rsidR="007F4218" w:rsidRPr="00B171D9" w:rsidRDefault="007F4218" w:rsidP="00DC2331">
            <w:pPr>
              <w:rPr>
                <w:rFonts w:ascii="Calibri" w:hAnsi="Calibri" w:cs="Calibri"/>
                <w:color w:val="000000"/>
              </w:rPr>
            </w:pPr>
            <w:r w:rsidRPr="00B171D9">
              <w:rPr>
                <w:rFonts w:ascii="Calibri" w:hAnsi="Calibri" w:cs="Calibri"/>
                <w:color w:val="000000"/>
              </w:rPr>
              <w:t>IKRAM</w:t>
            </w:r>
          </w:p>
        </w:tc>
        <w:tc>
          <w:tcPr>
            <w:tcW w:w="530" w:type="dxa"/>
            <w:vAlign w:val="center"/>
          </w:tcPr>
          <w:p w14:paraId="7C4A083B" w14:textId="3B0A4B52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1" w:type="dxa"/>
            <w:vAlign w:val="center"/>
          </w:tcPr>
          <w:p w14:paraId="3F2AB333" w14:textId="6786D79B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0" w:type="dxa"/>
            <w:vAlign w:val="center"/>
          </w:tcPr>
          <w:p w14:paraId="6429776E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1" w:type="dxa"/>
            <w:vAlign w:val="center"/>
          </w:tcPr>
          <w:p w14:paraId="25D790E0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0" w:type="dxa"/>
            <w:vAlign w:val="center"/>
          </w:tcPr>
          <w:p w14:paraId="59DDBA04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1" w:type="dxa"/>
            <w:vAlign w:val="center"/>
          </w:tcPr>
          <w:p w14:paraId="2A3600B9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1" w:type="dxa"/>
            <w:vAlign w:val="center"/>
          </w:tcPr>
          <w:p w14:paraId="74C687CE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0" w:type="dxa"/>
            <w:vAlign w:val="center"/>
          </w:tcPr>
          <w:p w14:paraId="7F54D86D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84" w:type="dxa"/>
            <w:vAlign w:val="center"/>
          </w:tcPr>
          <w:p w14:paraId="74FFD1B1" w14:textId="77777777" w:rsidR="007F4218" w:rsidRPr="00D02478" w:rsidRDefault="007F4218" w:rsidP="00DC233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fr-BE" w:bidi="ar-DZ"/>
              </w:rPr>
            </w:pPr>
            <w:r w:rsidRPr="00D02478">
              <w:rPr>
                <w:rFonts w:cstheme="minorHAnsi"/>
                <w:b/>
                <w:bCs/>
                <w:sz w:val="16"/>
                <w:szCs w:val="16"/>
                <w:lang w:val="fr-BE" w:bidi="ar-DZ"/>
              </w:rPr>
              <w:t>08.50</w:t>
            </w:r>
          </w:p>
        </w:tc>
        <w:tc>
          <w:tcPr>
            <w:tcW w:w="530" w:type="dxa"/>
            <w:vAlign w:val="center"/>
          </w:tcPr>
          <w:p w14:paraId="151C7C7F" w14:textId="3F143A88" w:rsidR="007F4218" w:rsidRPr="009E2C75" w:rsidRDefault="007F4218" w:rsidP="00DC2331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  <w:lang w:val="fr-BE" w:bidi="ar-DZ"/>
              </w:rPr>
            </w:pPr>
          </w:p>
        </w:tc>
        <w:tc>
          <w:tcPr>
            <w:tcW w:w="607" w:type="dxa"/>
            <w:vAlign w:val="center"/>
          </w:tcPr>
          <w:p w14:paraId="00E0DE18" w14:textId="77777777" w:rsidR="007F4218" w:rsidRPr="00D02478" w:rsidRDefault="007F4218" w:rsidP="00DC233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fr-BE" w:bidi="ar-DZ"/>
              </w:rPr>
            </w:pPr>
            <w:r w:rsidRPr="00D02478">
              <w:rPr>
                <w:rFonts w:cstheme="minorHAnsi"/>
                <w:b/>
                <w:bCs/>
                <w:sz w:val="16"/>
                <w:szCs w:val="16"/>
                <w:lang w:val="fr-BE" w:bidi="ar-DZ"/>
              </w:rPr>
              <w:t>03.00</w:t>
            </w:r>
          </w:p>
        </w:tc>
        <w:tc>
          <w:tcPr>
            <w:tcW w:w="533" w:type="dxa"/>
            <w:vAlign w:val="center"/>
          </w:tcPr>
          <w:p w14:paraId="4DB4FCE9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</w:tr>
      <w:tr w:rsidR="007F4218" w14:paraId="0300FA9C" w14:textId="77777777" w:rsidTr="007F4218">
        <w:tc>
          <w:tcPr>
            <w:tcW w:w="532" w:type="dxa"/>
          </w:tcPr>
          <w:p w14:paraId="3658D1F6" w14:textId="77777777" w:rsidR="007F4218" w:rsidRDefault="007F4218" w:rsidP="00DC2331">
            <w:pPr>
              <w:rPr>
                <w:rFonts w:cstheme="minorHAnsi"/>
                <w:sz w:val="26"/>
                <w:szCs w:val="26"/>
                <w:lang w:val="fr-BE" w:bidi="ar-DZ"/>
              </w:rPr>
            </w:pPr>
            <w:r>
              <w:rPr>
                <w:rFonts w:cstheme="minorHAnsi"/>
                <w:sz w:val="26"/>
                <w:szCs w:val="26"/>
                <w:lang w:val="fr-BE" w:bidi="ar-DZ"/>
              </w:rPr>
              <w:t>02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87B9FCA" w14:textId="77777777" w:rsidR="007F4218" w:rsidRPr="00B171D9" w:rsidRDefault="007F4218" w:rsidP="00DC2331">
            <w:pPr>
              <w:rPr>
                <w:rFonts w:ascii="Calibri" w:hAnsi="Calibri" w:cs="Calibri"/>
                <w:color w:val="000000"/>
              </w:rPr>
            </w:pPr>
            <w:r w:rsidRPr="00B171D9">
              <w:rPr>
                <w:rFonts w:ascii="Calibri" w:hAnsi="Calibri" w:cs="Calibri"/>
                <w:color w:val="000000"/>
              </w:rPr>
              <w:t>MIROUD</w:t>
            </w:r>
          </w:p>
        </w:tc>
        <w:tc>
          <w:tcPr>
            <w:tcW w:w="1961" w:type="dxa"/>
          </w:tcPr>
          <w:p w14:paraId="09ADBE8F" w14:textId="3629D601" w:rsidR="007F4218" w:rsidRPr="0008304D" w:rsidRDefault="007F4218" w:rsidP="00DC2331">
            <w:pPr>
              <w:rPr>
                <w:rFonts w:ascii="Calibri" w:hAnsi="Calibri" w:cs="Calibri"/>
                <w:color w:val="000000"/>
                <w:lang w:val="fr-BE"/>
              </w:rPr>
            </w:pPr>
            <w:r w:rsidRPr="00B171D9">
              <w:rPr>
                <w:rFonts w:ascii="Calibri" w:hAnsi="Calibri" w:cs="Calibri"/>
                <w:color w:val="000000"/>
              </w:rPr>
              <w:t>DALILA</w:t>
            </w:r>
            <w:r>
              <w:rPr>
                <w:rFonts w:ascii="Calibri" w:hAnsi="Calibri" w:cs="Calibri"/>
                <w:color w:val="000000"/>
                <w:lang w:val="fr-BE"/>
              </w:rPr>
              <w:t xml:space="preserve"> </w:t>
            </w:r>
          </w:p>
        </w:tc>
        <w:tc>
          <w:tcPr>
            <w:tcW w:w="530" w:type="dxa"/>
            <w:vAlign w:val="center"/>
          </w:tcPr>
          <w:p w14:paraId="697433F0" w14:textId="1868269A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1" w:type="dxa"/>
            <w:vAlign w:val="center"/>
          </w:tcPr>
          <w:p w14:paraId="29F95CAC" w14:textId="14F865DA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0" w:type="dxa"/>
            <w:vAlign w:val="center"/>
          </w:tcPr>
          <w:p w14:paraId="5E650E32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1" w:type="dxa"/>
            <w:vAlign w:val="center"/>
          </w:tcPr>
          <w:p w14:paraId="65DE7A97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0" w:type="dxa"/>
            <w:vAlign w:val="center"/>
          </w:tcPr>
          <w:p w14:paraId="2311D84F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1" w:type="dxa"/>
            <w:vAlign w:val="center"/>
          </w:tcPr>
          <w:p w14:paraId="7EA42649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1" w:type="dxa"/>
            <w:vAlign w:val="center"/>
          </w:tcPr>
          <w:p w14:paraId="7A5DCBAE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0" w:type="dxa"/>
            <w:vAlign w:val="center"/>
          </w:tcPr>
          <w:p w14:paraId="7B5BDA81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84" w:type="dxa"/>
            <w:vAlign w:val="center"/>
          </w:tcPr>
          <w:p w14:paraId="0DDA704A" w14:textId="77777777" w:rsidR="007F4218" w:rsidRPr="00D02478" w:rsidRDefault="007F4218" w:rsidP="00DC233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fr-BE" w:bidi="ar-DZ"/>
              </w:rPr>
            </w:pPr>
            <w:r w:rsidRPr="00D02478">
              <w:rPr>
                <w:rFonts w:cstheme="minorHAnsi"/>
                <w:b/>
                <w:bCs/>
                <w:sz w:val="16"/>
                <w:szCs w:val="16"/>
                <w:lang w:val="fr-BE" w:bidi="ar-DZ"/>
              </w:rPr>
              <w:t>12.50</w:t>
            </w:r>
          </w:p>
        </w:tc>
        <w:tc>
          <w:tcPr>
            <w:tcW w:w="530" w:type="dxa"/>
            <w:vAlign w:val="center"/>
          </w:tcPr>
          <w:p w14:paraId="1012903E" w14:textId="06163AE4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607" w:type="dxa"/>
            <w:vAlign w:val="center"/>
          </w:tcPr>
          <w:p w14:paraId="33344755" w14:textId="77777777" w:rsidR="007F4218" w:rsidRPr="00D02478" w:rsidRDefault="007F4218" w:rsidP="00DC233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fr-BE" w:bidi="ar-DZ"/>
              </w:rPr>
            </w:pPr>
            <w:r w:rsidRPr="00D02478">
              <w:rPr>
                <w:rFonts w:cstheme="minorHAnsi"/>
                <w:b/>
                <w:bCs/>
                <w:sz w:val="16"/>
                <w:szCs w:val="16"/>
                <w:lang w:val="fr-BE" w:bidi="ar-DZ"/>
              </w:rPr>
              <w:t>05.50</w:t>
            </w:r>
          </w:p>
        </w:tc>
        <w:tc>
          <w:tcPr>
            <w:tcW w:w="533" w:type="dxa"/>
            <w:vAlign w:val="center"/>
          </w:tcPr>
          <w:p w14:paraId="77A1532E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</w:tr>
      <w:tr w:rsidR="007F4218" w14:paraId="4B15D201" w14:textId="77777777" w:rsidTr="007F4218">
        <w:tc>
          <w:tcPr>
            <w:tcW w:w="532" w:type="dxa"/>
          </w:tcPr>
          <w:p w14:paraId="579ADF8E" w14:textId="77777777" w:rsidR="007F4218" w:rsidRDefault="007F4218" w:rsidP="00DC2331">
            <w:pPr>
              <w:rPr>
                <w:rFonts w:cstheme="minorHAnsi"/>
                <w:sz w:val="26"/>
                <w:szCs w:val="26"/>
                <w:lang w:val="fr-BE" w:bidi="ar-DZ"/>
              </w:rPr>
            </w:pPr>
            <w:r>
              <w:rPr>
                <w:rFonts w:cstheme="minorHAnsi"/>
                <w:sz w:val="26"/>
                <w:szCs w:val="26"/>
                <w:lang w:val="fr-BE" w:bidi="ar-DZ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B7F1CDB" w14:textId="77777777" w:rsidR="007F4218" w:rsidRPr="00B171D9" w:rsidRDefault="007F4218" w:rsidP="00DC2331">
            <w:pPr>
              <w:rPr>
                <w:rFonts w:ascii="Calibri" w:hAnsi="Calibri" w:cs="Calibri"/>
                <w:color w:val="000000"/>
              </w:rPr>
            </w:pPr>
            <w:r w:rsidRPr="00B171D9">
              <w:rPr>
                <w:rFonts w:ascii="Calibri" w:hAnsi="Calibri" w:cs="Calibri"/>
                <w:color w:val="000000"/>
              </w:rPr>
              <w:t>TAYEBI</w:t>
            </w:r>
          </w:p>
        </w:tc>
        <w:tc>
          <w:tcPr>
            <w:tcW w:w="1961" w:type="dxa"/>
          </w:tcPr>
          <w:p w14:paraId="0682FF57" w14:textId="77777777" w:rsidR="007F4218" w:rsidRPr="00B171D9" w:rsidRDefault="007F4218" w:rsidP="00DC2331">
            <w:pPr>
              <w:rPr>
                <w:rFonts w:ascii="Calibri" w:hAnsi="Calibri" w:cs="Calibri"/>
                <w:color w:val="000000"/>
              </w:rPr>
            </w:pPr>
            <w:r w:rsidRPr="00B171D9">
              <w:rPr>
                <w:rFonts w:ascii="Calibri" w:hAnsi="Calibri" w:cs="Calibri"/>
                <w:color w:val="000000"/>
              </w:rPr>
              <w:t>SIHAM</w:t>
            </w:r>
          </w:p>
        </w:tc>
        <w:tc>
          <w:tcPr>
            <w:tcW w:w="530" w:type="dxa"/>
            <w:vAlign w:val="center"/>
          </w:tcPr>
          <w:p w14:paraId="6A8A50CB" w14:textId="309969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1" w:type="dxa"/>
            <w:vAlign w:val="center"/>
          </w:tcPr>
          <w:p w14:paraId="574A71AF" w14:textId="6E9DA394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0" w:type="dxa"/>
            <w:vAlign w:val="center"/>
          </w:tcPr>
          <w:p w14:paraId="5DF81CAA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1" w:type="dxa"/>
            <w:vAlign w:val="center"/>
          </w:tcPr>
          <w:p w14:paraId="12709AA6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0" w:type="dxa"/>
            <w:vAlign w:val="center"/>
          </w:tcPr>
          <w:p w14:paraId="04E99392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1" w:type="dxa"/>
            <w:vAlign w:val="center"/>
          </w:tcPr>
          <w:p w14:paraId="0FCF0389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1" w:type="dxa"/>
            <w:vAlign w:val="center"/>
          </w:tcPr>
          <w:p w14:paraId="13C75ACA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0" w:type="dxa"/>
            <w:vAlign w:val="center"/>
          </w:tcPr>
          <w:p w14:paraId="61F2BDD0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84" w:type="dxa"/>
            <w:vAlign w:val="center"/>
          </w:tcPr>
          <w:p w14:paraId="3868CAE0" w14:textId="77777777" w:rsidR="007F4218" w:rsidRPr="00D02478" w:rsidRDefault="007F4218" w:rsidP="00DC233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fr-BE" w:bidi="ar-DZ"/>
              </w:rPr>
            </w:pPr>
            <w:r w:rsidRPr="00D02478">
              <w:rPr>
                <w:rFonts w:cstheme="minorHAnsi"/>
                <w:b/>
                <w:bCs/>
                <w:sz w:val="16"/>
                <w:szCs w:val="16"/>
                <w:lang w:val="fr-BE" w:bidi="ar-DZ"/>
              </w:rPr>
              <w:t>07.50</w:t>
            </w:r>
          </w:p>
        </w:tc>
        <w:tc>
          <w:tcPr>
            <w:tcW w:w="530" w:type="dxa"/>
            <w:vAlign w:val="center"/>
          </w:tcPr>
          <w:p w14:paraId="273BC5F3" w14:textId="1DDDFB3F" w:rsidR="007F4218" w:rsidRPr="009E2C75" w:rsidRDefault="007F4218" w:rsidP="00DC2331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  <w:lang w:val="fr-BE" w:bidi="ar-DZ"/>
              </w:rPr>
            </w:pPr>
          </w:p>
        </w:tc>
        <w:tc>
          <w:tcPr>
            <w:tcW w:w="607" w:type="dxa"/>
            <w:vAlign w:val="center"/>
          </w:tcPr>
          <w:p w14:paraId="3B25B533" w14:textId="77777777" w:rsidR="007F4218" w:rsidRPr="00D02478" w:rsidRDefault="007F4218" w:rsidP="00DC233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fr-BE" w:bidi="ar-DZ"/>
              </w:rPr>
            </w:pPr>
            <w:r w:rsidRPr="00D02478">
              <w:rPr>
                <w:rFonts w:cstheme="minorHAnsi"/>
                <w:b/>
                <w:bCs/>
                <w:sz w:val="16"/>
                <w:szCs w:val="16"/>
                <w:lang w:val="fr-BE" w:bidi="ar-DZ"/>
              </w:rPr>
              <w:t>03.00</w:t>
            </w:r>
          </w:p>
        </w:tc>
        <w:tc>
          <w:tcPr>
            <w:tcW w:w="533" w:type="dxa"/>
            <w:vAlign w:val="center"/>
          </w:tcPr>
          <w:p w14:paraId="30A528AA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</w:tr>
      <w:tr w:rsidR="007F4218" w14:paraId="0A6F5CE6" w14:textId="77777777" w:rsidTr="007F4218">
        <w:tc>
          <w:tcPr>
            <w:tcW w:w="532" w:type="dxa"/>
          </w:tcPr>
          <w:p w14:paraId="1F265ECF" w14:textId="77777777" w:rsidR="007F4218" w:rsidRDefault="007F4218" w:rsidP="00DC2331">
            <w:pPr>
              <w:rPr>
                <w:rFonts w:cstheme="minorHAnsi"/>
                <w:sz w:val="26"/>
                <w:szCs w:val="26"/>
                <w:lang w:val="fr-BE" w:bidi="ar-DZ"/>
              </w:rPr>
            </w:pPr>
            <w:r>
              <w:rPr>
                <w:rFonts w:cstheme="minorHAnsi"/>
                <w:sz w:val="26"/>
                <w:szCs w:val="26"/>
                <w:lang w:val="fr-BE" w:bidi="ar-DZ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1E0FFB00" w14:textId="77777777" w:rsidR="007F4218" w:rsidRPr="00B171D9" w:rsidRDefault="007F4218" w:rsidP="00DC2331">
            <w:pPr>
              <w:rPr>
                <w:rFonts w:ascii="Calibri" w:hAnsi="Calibri" w:cs="Calibri"/>
                <w:color w:val="000000"/>
              </w:rPr>
            </w:pPr>
            <w:r w:rsidRPr="00B171D9">
              <w:rPr>
                <w:rFonts w:ascii="Calibri" w:hAnsi="Calibri" w:cs="Calibri"/>
                <w:color w:val="000000"/>
              </w:rPr>
              <w:t xml:space="preserve">BENCHAIB </w:t>
            </w:r>
          </w:p>
        </w:tc>
        <w:tc>
          <w:tcPr>
            <w:tcW w:w="1961" w:type="dxa"/>
          </w:tcPr>
          <w:p w14:paraId="661CF3A2" w14:textId="77777777" w:rsidR="007F4218" w:rsidRPr="00B171D9" w:rsidRDefault="007F4218" w:rsidP="00DC2331">
            <w:pPr>
              <w:rPr>
                <w:rFonts w:ascii="Calibri" w:hAnsi="Calibri" w:cs="Calibri"/>
                <w:color w:val="000000"/>
              </w:rPr>
            </w:pPr>
            <w:r w:rsidRPr="00B171D9">
              <w:rPr>
                <w:rFonts w:ascii="Calibri" w:hAnsi="Calibri" w:cs="Calibri"/>
                <w:color w:val="000000"/>
              </w:rPr>
              <w:t>AYA</w:t>
            </w:r>
          </w:p>
        </w:tc>
        <w:tc>
          <w:tcPr>
            <w:tcW w:w="530" w:type="dxa"/>
            <w:vAlign w:val="center"/>
          </w:tcPr>
          <w:p w14:paraId="7FBB765F" w14:textId="435B9CE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1" w:type="dxa"/>
            <w:vAlign w:val="center"/>
          </w:tcPr>
          <w:p w14:paraId="55B929A0" w14:textId="086FC816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0" w:type="dxa"/>
            <w:vAlign w:val="center"/>
          </w:tcPr>
          <w:p w14:paraId="3B7EB691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1" w:type="dxa"/>
            <w:vAlign w:val="center"/>
          </w:tcPr>
          <w:p w14:paraId="072EB18B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0" w:type="dxa"/>
            <w:vAlign w:val="center"/>
          </w:tcPr>
          <w:p w14:paraId="255DE54F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1" w:type="dxa"/>
            <w:vAlign w:val="center"/>
          </w:tcPr>
          <w:p w14:paraId="1E32C9F0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1" w:type="dxa"/>
            <w:vAlign w:val="center"/>
          </w:tcPr>
          <w:p w14:paraId="1D79C58B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0" w:type="dxa"/>
            <w:vAlign w:val="center"/>
          </w:tcPr>
          <w:p w14:paraId="639C38AA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84" w:type="dxa"/>
            <w:vAlign w:val="center"/>
          </w:tcPr>
          <w:p w14:paraId="7B36C36C" w14:textId="77777777" w:rsidR="007F4218" w:rsidRPr="00D02478" w:rsidRDefault="007F4218" w:rsidP="00DC233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fr-BE" w:bidi="ar-DZ"/>
              </w:rPr>
            </w:pPr>
            <w:r w:rsidRPr="00D02478">
              <w:rPr>
                <w:rFonts w:cstheme="minorHAnsi"/>
                <w:b/>
                <w:bCs/>
                <w:sz w:val="16"/>
                <w:szCs w:val="16"/>
                <w:lang w:val="fr-BE" w:bidi="ar-DZ"/>
              </w:rPr>
              <w:t>14.50</w:t>
            </w:r>
          </w:p>
        </w:tc>
        <w:tc>
          <w:tcPr>
            <w:tcW w:w="530" w:type="dxa"/>
            <w:vAlign w:val="center"/>
          </w:tcPr>
          <w:p w14:paraId="7EF3F520" w14:textId="67FC5F20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607" w:type="dxa"/>
            <w:vAlign w:val="center"/>
          </w:tcPr>
          <w:p w14:paraId="700FC63B" w14:textId="77777777" w:rsidR="007F4218" w:rsidRPr="00D02478" w:rsidRDefault="007F4218" w:rsidP="00DC233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fr-BE" w:bidi="ar-DZ"/>
              </w:rPr>
            </w:pPr>
            <w:r w:rsidRPr="00D02478">
              <w:rPr>
                <w:rFonts w:cstheme="minorHAnsi"/>
                <w:b/>
                <w:bCs/>
                <w:sz w:val="16"/>
                <w:szCs w:val="16"/>
                <w:lang w:val="fr-BE" w:bidi="ar-DZ"/>
              </w:rPr>
              <w:t>07.00</w:t>
            </w:r>
          </w:p>
        </w:tc>
        <w:tc>
          <w:tcPr>
            <w:tcW w:w="533" w:type="dxa"/>
            <w:vAlign w:val="center"/>
          </w:tcPr>
          <w:p w14:paraId="2834BE25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</w:tr>
      <w:tr w:rsidR="007F4218" w14:paraId="1E3A03E6" w14:textId="77777777" w:rsidTr="007F4218">
        <w:tc>
          <w:tcPr>
            <w:tcW w:w="532" w:type="dxa"/>
          </w:tcPr>
          <w:p w14:paraId="6D4B93A8" w14:textId="77777777" w:rsidR="007F4218" w:rsidRDefault="007F4218" w:rsidP="00DC2331">
            <w:pPr>
              <w:rPr>
                <w:rFonts w:cstheme="minorHAnsi"/>
                <w:sz w:val="26"/>
                <w:szCs w:val="26"/>
                <w:lang w:val="fr-BE" w:bidi="ar-DZ"/>
              </w:rPr>
            </w:pPr>
            <w:r>
              <w:rPr>
                <w:rFonts w:cstheme="minorHAnsi"/>
                <w:sz w:val="26"/>
                <w:szCs w:val="26"/>
                <w:lang w:val="fr-BE" w:bidi="ar-DZ"/>
              </w:rPr>
              <w:t>05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76C8567" w14:textId="77777777" w:rsidR="007F4218" w:rsidRPr="00B171D9" w:rsidRDefault="007F4218" w:rsidP="00DC2331">
            <w:pPr>
              <w:rPr>
                <w:rFonts w:ascii="Calibri" w:hAnsi="Calibri" w:cs="Calibri"/>
                <w:color w:val="000000"/>
              </w:rPr>
            </w:pPr>
            <w:r w:rsidRPr="00B171D9">
              <w:rPr>
                <w:rFonts w:ascii="Calibri" w:hAnsi="Calibri" w:cs="Calibri"/>
                <w:color w:val="000000"/>
              </w:rPr>
              <w:t>DJILALI</w:t>
            </w:r>
          </w:p>
        </w:tc>
        <w:tc>
          <w:tcPr>
            <w:tcW w:w="1961" w:type="dxa"/>
          </w:tcPr>
          <w:p w14:paraId="69466D26" w14:textId="77777777" w:rsidR="007F4218" w:rsidRPr="00B171D9" w:rsidRDefault="007F4218" w:rsidP="00DC2331">
            <w:pPr>
              <w:rPr>
                <w:rFonts w:ascii="Calibri" w:hAnsi="Calibri" w:cs="Calibri"/>
                <w:color w:val="000000"/>
              </w:rPr>
            </w:pPr>
            <w:r w:rsidRPr="00B171D9">
              <w:rPr>
                <w:rFonts w:ascii="Calibri" w:hAnsi="Calibri" w:cs="Calibri"/>
                <w:color w:val="000000"/>
              </w:rPr>
              <w:t>MAROUA</w:t>
            </w:r>
          </w:p>
        </w:tc>
        <w:tc>
          <w:tcPr>
            <w:tcW w:w="530" w:type="dxa"/>
            <w:vAlign w:val="center"/>
          </w:tcPr>
          <w:p w14:paraId="4DD63581" w14:textId="712E4F82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1" w:type="dxa"/>
            <w:vAlign w:val="center"/>
          </w:tcPr>
          <w:p w14:paraId="2DCF6284" w14:textId="2C9F2A81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0" w:type="dxa"/>
            <w:vAlign w:val="center"/>
          </w:tcPr>
          <w:p w14:paraId="080334D4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1" w:type="dxa"/>
            <w:vAlign w:val="center"/>
          </w:tcPr>
          <w:p w14:paraId="7E0E5871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0" w:type="dxa"/>
            <w:vAlign w:val="center"/>
          </w:tcPr>
          <w:p w14:paraId="0763E66F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1" w:type="dxa"/>
            <w:vAlign w:val="center"/>
          </w:tcPr>
          <w:p w14:paraId="1E8BDBB6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1" w:type="dxa"/>
            <w:vAlign w:val="center"/>
          </w:tcPr>
          <w:p w14:paraId="76788F1C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0" w:type="dxa"/>
            <w:vAlign w:val="center"/>
          </w:tcPr>
          <w:p w14:paraId="0A1715A5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84" w:type="dxa"/>
            <w:vAlign w:val="center"/>
          </w:tcPr>
          <w:p w14:paraId="32A600C8" w14:textId="77777777" w:rsidR="007F4218" w:rsidRPr="00D02478" w:rsidRDefault="007F4218" w:rsidP="00DC233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fr-BE" w:bidi="ar-DZ"/>
              </w:rPr>
            </w:pPr>
            <w:r w:rsidRPr="00D02478">
              <w:rPr>
                <w:rFonts w:cstheme="minorHAnsi"/>
                <w:b/>
                <w:bCs/>
                <w:sz w:val="16"/>
                <w:szCs w:val="16"/>
                <w:lang w:val="fr-BE" w:bidi="ar-DZ"/>
              </w:rPr>
              <w:t>11.00</w:t>
            </w:r>
          </w:p>
        </w:tc>
        <w:tc>
          <w:tcPr>
            <w:tcW w:w="530" w:type="dxa"/>
            <w:vAlign w:val="center"/>
          </w:tcPr>
          <w:p w14:paraId="2578C815" w14:textId="57DA342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607" w:type="dxa"/>
            <w:vAlign w:val="center"/>
          </w:tcPr>
          <w:p w14:paraId="25A095C9" w14:textId="77777777" w:rsidR="007F4218" w:rsidRPr="007F4218" w:rsidRDefault="007F4218" w:rsidP="00DC233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fr-BE" w:bidi="ar-DZ"/>
              </w:rPr>
            </w:pPr>
            <w:r w:rsidRPr="007F4218">
              <w:rPr>
                <w:rFonts w:cstheme="minorHAnsi"/>
                <w:b/>
                <w:bCs/>
                <w:sz w:val="16"/>
                <w:szCs w:val="16"/>
                <w:lang w:val="fr-BE" w:bidi="ar-DZ"/>
              </w:rPr>
              <w:t>03.00</w:t>
            </w:r>
          </w:p>
        </w:tc>
        <w:tc>
          <w:tcPr>
            <w:tcW w:w="533" w:type="dxa"/>
            <w:vAlign w:val="center"/>
          </w:tcPr>
          <w:p w14:paraId="1C9F16CA" w14:textId="3E3D94A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</w:tr>
      <w:tr w:rsidR="007F4218" w14:paraId="189B7779" w14:textId="77777777" w:rsidTr="007F4218">
        <w:tc>
          <w:tcPr>
            <w:tcW w:w="532" w:type="dxa"/>
          </w:tcPr>
          <w:p w14:paraId="32B45118" w14:textId="77777777" w:rsidR="007F4218" w:rsidRDefault="007F4218" w:rsidP="00DC2331">
            <w:pPr>
              <w:rPr>
                <w:rFonts w:cstheme="minorHAnsi"/>
                <w:sz w:val="26"/>
                <w:szCs w:val="26"/>
                <w:lang w:val="fr-BE" w:bidi="ar-DZ"/>
              </w:rPr>
            </w:pPr>
            <w:r>
              <w:rPr>
                <w:rFonts w:cstheme="minorHAnsi"/>
                <w:sz w:val="26"/>
                <w:szCs w:val="26"/>
                <w:lang w:val="fr-BE" w:bidi="ar-DZ"/>
              </w:rPr>
              <w:t>06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A97C495" w14:textId="77777777" w:rsidR="007F4218" w:rsidRPr="00B171D9" w:rsidRDefault="007F4218" w:rsidP="00DC2331">
            <w:pPr>
              <w:rPr>
                <w:rFonts w:ascii="Calibri" w:hAnsi="Calibri" w:cs="Calibri"/>
                <w:color w:val="000000"/>
              </w:rPr>
            </w:pPr>
            <w:r w:rsidRPr="00B171D9">
              <w:rPr>
                <w:rFonts w:ascii="Calibri" w:hAnsi="Calibri" w:cs="Calibri"/>
                <w:color w:val="000000"/>
              </w:rPr>
              <w:t>BENADJINA</w:t>
            </w:r>
          </w:p>
        </w:tc>
        <w:tc>
          <w:tcPr>
            <w:tcW w:w="1961" w:type="dxa"/>
          </w:tcPr>
          <w:p w14:paraId="3B5D712E" w14:textId="77777777" w:rsidR="007F4218" w:rsidRPr="00B171D9" w:rsidRDefault="007F4218" w:rsidP="00DC2331">
            <w:pPr>
              <w:rPr>
                <w:rFonts w:ascii="Calibri" w:hAnsi="Calibri" w:cs="Calibri"/>
                <w:color w:val="000000"/>
              </w:rPr>
            </w:pPr>
            <w:r w:rsidRPr="00B171D9">
              <w:rPr>
                <w:rFonts w:ascii="Calibri" w:hAnsi="Calibri" w:cs="Calibri"/>
                <w:color w:val="000000"/>
              </w:rPr>
              <w:t>WAFA</w:t>
            </w:r>
          </w:p>
        </w:tc>
        <w:tc>
          <w:tcPr>
            <w:tcW w:w="530" w:type="dxa"/>
            <w:vAlign w:val="center"/>
          </w:tcPr>
          <w:p w14:paraId="0ACBBE84" w14:textId="42F2B0B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1" w:type="dxa"/>
            <w:vAlign w:val="center"/>
          </w:tcPr>
          <w:p w14:paraId="45588866" w14:textId="18AD145B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0" w:type="dxa"/>
            <w:vAlign w:val="center"/>
          </w:tcPr>
          <w:p w14:paraId="70757E9A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1" w:type="dxa"/>
            <w:vAlign w:val="center"/>
          </w:tcPr>
          <w:p w14:paraId="6686DA12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0" w:type="dxa"/>
            <w:vAlign w:val="center"/>
          </w:tcPr>
          <w:p w14:paraId="5E68D5C1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1" w:type="dxa"/>
            <w:vAlign w:val="center"/>
          </w:tcPr>
          <w:p w14:paraId="76DD388F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1" w:type="dxa"/>
            <w:vAlign w:val="center"/>
          </w:tcPr>
          <w:p w14:paraId="1FCFB1EC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0" w:type="dxa"/>
            <w:vAlign w:val="center"/>
          </w:tcPr>
          <w:p w14:paraId="7DE97AD4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84" w:type="dxa"/>
            <w:vAlign w:val="center"/>
          </w:tcPr>
          <w:p w14:paraId="011A1DE4" w14:textId="77777777" w:rsidR="007F4218" w:rsidRPr="00D02478" w:rsidRDefault="007F4218" w:rsidP="00DC233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fr-BE" w:bidi="ar-DZ"/>
              </w:rPr>
            </w:pPr>
            <w:r w:rsidRPr="00D02478">
              <w:rPr>
                <w:rFonts w:cstheme="minorHAnsi"/>
                <w:b/>
                <w:bCs/>
                <w:sz w:val="16"/>
                <w:szCs w:val="16"/>
                <w:lang w:val="fr-BE" w:bidi="ar-DZ"/>
              </w:rPr>
              <w:t>06.00</w:t>
            </w:r>
          </w:p>
        </w:tc>
        <w:tc>
          <w:tcPr>
            <w:tcW w:w="530" w:type="dxa"/>
            <w:vAlign w:val="center"/>
          </w:tcPr>
          <w:p w14:paraId="61F96581" w14:textId="690F9ABA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607" w:type="dxa"/>
            <w:vAlign w:val="center"/>
          </w:tcPr>
          <w:p w14:paraId="37B7F01D" w14:textId="77777777" w:rsidR="007F4218" w:rsidRPr="00D02478" w:rsidRDefault="007F4218" w:rsidP="00DC233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fr-BE" w:bidi="ar-DZ"/>
              </w:rPr>
            </w:pPr>
            <w:r w:rsidRPr="00D02478">
              <w:rPr>
                <w:rFonts w:cstheme="minorHAnsi"/>
                <w:b/>
                <w:bCs/>
                <w:sz w:val="16"/>
                <w:szCs w:val="16"/>
                <w:lang w:val="fr-BE" w:bidi="ar-DZ"/>
              </w:rPr>
              <w:t>03.00</w:t>
            </w:r>
          </w:p>
        </w:tc>
        <w:tc>
          <w:tcPr>
            <w:tcW w:w="533" w:type="dxa"/>
            <w:vAlign w:val="center"/>
          </w:tcPr>
          <w:p w14:paraId="26835D35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</w:tr>
      <w:tr w:rsidR="007F4218" w14:paraId="676C0287" w14:textId="77777777" w:rsidTr="007F4218">
        <w:tc>
          <w:tcPr>
            <w:tcW w:w="532" w:type="dxa"/>
          </w:tcPr>
          <w:p w14:paraId="1F431FCC" w14:textId="77777777" w:rsidR="007F4218" w:rsidRDefault="007F4218" w:rsidP="00DC2331">
            <w:pPr>
              <w:rPr>
                <w:rFonts w:cstheme="minorHAnsi"/>
                <w:sz w:val="26"/>
                <w:szCs w:val="26"/>
                <w:lang w:val="fr-BE" w:bidi="ar-DZ"/>
              </w:rPr>
            </w:pPr>
            <w:r>
              <w:rPr>
                <w:rFonts w:cstheme="minorHAnsi"/>
                <w:sz w:val="26"/>
                <w:szCs w:val="26"/>
                <w:lang w:val="fr-BE" w:bidi="ar-DZ"/>
              </w:rPr>
              <w:t>07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D27897B" w14:textId="77777777" w:rsidR="007F4218" w:rsidRPr="00B171D9" w:rsidRDefault="007F4218" w:rsidP="00DC2331">
            <w:pPr>
              <w:rPr>
                <w:rFonts w:ascii="Calibri" w:hAnsi="Calibri" w:cs="Calibri"/>
                <w:color w:val="000000"/>
              </w:rPr>
            </w:pPr>
            <w:r w:rsidRPr="00B171D9">
              <w:rPr>
                <w:rFonts w:ascii="Calibri" w:hAnsi="Calibri" w:cs="Calibri"/>
                <w:color w:val="000000"/>
              </w:rPr>
              <w:t>BOUZID</w:t>
            </w:r>
          </w:p>
        </w:tc>
        <w:tc>
          <w:tcPr>
            <w:tcW w:w="1961" w:type="dxa"/>
          </w:tcPr>
          <w:p w14:paraId="20D2329D" w14:textId="77777777" w:rsidR="007F4218" w:rsidRPr="00B171D9" w:rsidRDefault="007F4218" w:rsidP="00DC2331">
            <w:pPr>
              <w:rPr>
                <w:rFonts w:ascii="Calibri" w:hAnsi="Calibri" w:cs="Calibri"/>
                <w:color w:val="000000"/>
              </w:rPr>
            </w:pPr>
            <w:r w:rsidRPr="00B171D9">
              <w:rPr>
                <w:rFonts w:ascii="Calibri" w:hAnsi="Calibri" w:cs="Calibri"/>
                <w:color w:val="000000"/>
              </w:rPr>
              <w:t>AMED</w:t>
            </w:r>
          </w:p>
        </w:tc>
        <w:tc>
          <w:tcPr>
            <w:tcW w:w="530" w:type="dxa"/>
            <w:vAlign w:val="center"/>
          </w:tcPr>
          <w:p w14:paraId="3AEC7F7C" w14:textId="7D087713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1" w:type="dxa"/>
            <w:vAlign w:val="center"/>
          </w:tcPr>
          <w:p w14:paraId="1DE398B5" w14:textId="73722528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0" w:type="dxa"/>
            <w:vAlign w:val="center"/>
          </w:tcPr>
          <w:p w14:paraId="3F66175E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1" w:type="dxa"/>
            <w:vAlign w:val="center"/>
          </w:tcPr>
          <w:p w14:paraId="4A9B5328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0" w:type="dxa"/>
            <w:vAlign w:val="center"/>
          </w:tcPr>
          <w:p w14:paraId="43D1EF7C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1" w:type="dxa"/>
            <w:vAlign w:val="center"/>
          </w:tcPr>
          <w:p w14:paraId="67DD4C99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1" w:type="dxa"/>
            <w:vAlign w:val="center"/>
          </w:tcPr>
          <w:p w14:paraId="2FD080A5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0" w:type="dxa"/>
            <w:vAlign w:val="center"/>
          </w:tcPr>
          <w:p w14:paraId="6CE40577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84" w:type="dxa"/>
            <w:vAlign w:val="center"/>
          </w:tcPr>
          <w:p w14:paraId="02B2AA09" w14:textId="77777777" w:rsidR="007F4218" w:rsidRPr="00D02478" w:rsidRDefault="007F4218" w:rsidP="00DC233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fr-BE" w:bidi="ar-DZ"/>
              </w:rPr>
            </w:pPr>
            <w:r w:rsidRPr="00D02478">
              <w:rPr>
                <w:rFonts w:cstheme="minorHAnsi"/>
                <w:b/>
                <w:bCs/>
                <w:sz w:val="16"/>
                <w:szCs w:val="16"/>
                <w:lang w:val="fr-BE" w:bidi="ar-DZ"/>
              </w:rPr>
              <w:t>03.50</w:t>
            </w:r>
          </w:p>
        </w:tc>
        <w:tc>
          <w:tcPr>
            <w:tcW w:w="530" w:type="dxa"/>
            <w:vAlign w:val="center"/>
          </w:tcPr>
          <w:p w14:paraId="1B31BBDE" w14:textId="16AFB441" w:rsidR="007F4218" w:rsidRPr="009E2C75" w:rsidRDefault="007F4218" w:rsidP="00DC2331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  <w:lang w:val="fr-BE" w:bidi="ar-DZ"/>
              </w:rPr>
            </w:pPr>
          </w:p>
        </w:tc>
        <w:tc>
          <w:tcPr>
            <w:tcW w:w="607" w:type="dxa"/>
            <w:vAlign w:val="center"/>
          </w:tcPr>
          <w:p w14:paraId="5E00E7A6" w14:textId="77777777" w:rsidR="007F4218" w:rsidRPr="00D02478" w:rsidRDefault="007F4218" w:rsidP="00DC233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fr-BE" w:bidi="ar-DZ"/>
              </w:rPr>
            </w:pPr>
            <w:r w:rsidRPr="00D02478">
              <w:rPr>
                <w:rFonts w:cstheme="minorHAnsi"/>
                <w:b/>
                <w:bCs/>
                <w:sz w:val="16"/>
                <w:szCs w:val="16"/>
                <w:lang w:val="fr-BE" w:bidi="ar-DZ"/>
              </w:rPr>
              <w:t>00.00</w:t>
            </w:r>
          </w:p>
        </w:tc>
        <w:tc>
          <w:tcPr>
            <w:tcW w:w="533" w:type="dxa"/>
            <w:vAlign w:val="center"/>
          </w:tcPr>
          <w:p w14:paraId="63C3BE65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</w:tr>
      <w:tr w:rsidR="007F4218" w14:paraId="4BE920BB" w14:textId="77777777" w:rsidTr="007F4218">
        <w:tc>
          <w:tcPr>
            <w:tcW w:w="532" w:type="dxa"/>
          </w:tcPr>
          <w:p w14:paraId="35A9ED14" w14:textId="77777777" w:rsidR="007F4218" w:rsidRDefault="007F4218" w:rsidP="00DC2331">
            <w:pPr>
              <w:rPr>
                <w:rFonts w:cstheme="minorHAnsi"/>
                <w:sz w:val="26"/>
                <w:szCs w:val="26"/>
                <w:lang w:val="fr-BE" w:bidi="ar-DZ"/>
              </w:rPr>
            </w:pPr>
            <w:r>
              <w:rPr>
                <w:rFonts w:cstheme="minorHAnsi"/>
                <w:sz w:val="26"/>
                <w:szCs w:val="26"/>
                <w:lang w:val="fr-BE" w:bidi="ar-DZ"/>
              </w:rPr>
              <w:t>08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2F8F1A7" w14:textId="77777777" w:rsidR="007F4218" w:rsidRPr="00A870A5" w:rsidRDefault="007F4218" w:rsidP="00DC2331">
            <w:pPr>
              <w:rPr>
                <w:rFonts w:ascii="Calibri" w:hAnsi="Calibri" w:cs="Calibri"/>
                <w:color w:val="000000"/>
                <w:lang w:val="fr-BE"/>
              </w:rPr>
            </w:pPr>
            <w:r>
              <w:rPr>
                <w:rFonts w:ascii="Calibri" w:hAnsi="Calibri" w:cs="Calibri"/>
                <w:color w:val="000000"/>
                <w:lang w:val="fr-BE"/>
              </w:rPr>
              <w:t xml:space="preserve">MILOUDI </w:t>
            </w:r>
          </w:p>
        </w:tc>
        <w:tc>
          <w:tcPr>
            <w:tcW w:w="1961" w:type="dxa"/>
          </w:tcPr>
          <w:p w14:paraId="335B8842" w14:textId="77777777" w:rsidR="007F4218" w:rsidRPr="00A870A5" w:rsidRDefault="007F4218" w:rsidP="00DC2331">
            <w:pPr>
              <w:rPr>
                <w:rFonts w:ascii="Calibri" w:hAnsi="Calibri" w:cs="Calibri"/>
                <w:color w:val="000000"/>
                <w:lang w:val="fr-BE"/>
              </w:rPr>
            </w:pPr>
            <w:r>
              <w:rPr>
                <w:rFonts w:ascii="Calibri" w:hAnsi="Calibri" w:cs="Calibri"/>
                <w:color w:val="000000"/>
                <w:lang w:val="fr-BE"/>
              </w:rPr>
              <w:t>IMANE</w:t>
            </w:r>
          </w:p>
        </w:tc>
        <w:tc>
          <w:tcPr>
            <w:tcW w:w="530" w:type="dxa"/>
            <w:vAlign w:val="center"/>
          </w:tcPr>
          <w:p w14:paraId="598717BA" w14:textId="7C2D7CB6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1" w:type="dxa"/>
            <w:vAlign w:val="center"/>
          </w:tcPr>
          <w:p w14:paraId="2EA62CEA" w14:textId="48CD045F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0" w:type="dxa"/>
            <w:vAlign w:val="center"/>
          </w:tcPr>
          <w:p w14:paraId="3815C787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1" w:type="dxa"/>
            <w:vAlign w:val="center"/>
          </w:tcPr>
          <w:p w14:paraId="36945A90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0" w:type="dxa"/>
            <w:vAlign w:val="center"/>
          </w:tcPr>
          <w:p w14:paraId="74631BF4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1" w:type="dxa"/>
            <w:vAlign w:val="center"/>
          </w:tcPr>
          <w:p w14:paraId="19345116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1" w:type="dxa"/>
            <w:vAlign w:val="center"/>
          </w:tcPr>
          <w:p w14:paraId="07176CC5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0" w:type="dxa"/>
            <w:vAlign w:val="center"/>
          </w:tcPr>
          <w:p w14:paraId="28B488C0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84" w:type="dxa"/>
            <w:vAlign w:val="center"/>
          </w:tcPr>
          <w:p w14:paraId="30EEF6A8" w14:textId="77777777" w:rsidR="007F4218" w:rsidRPr="00D02478" w:rsidRDefault="007F4218" w:rsidP="00DC233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fr-BE" w:bidi="ar-DZ"/>
              </w:rPr>
            </w:pPr>
            <w:r w:rsidRPr="00D02478">
              <w:rPr>
                <w:rFonts w:cstheme="minorHAnsi"/>
                <w:b/>
                <w:bCs/>
                <w:sz w:val="16"/>
                <w:szCs w:val="16"/>
                <w:lang w:val="fr-BE" w:bidi="ar-DZ"/>
              </w:rPr>
              <w:t>04.50</w:t>
            </w:r>
          </w:p>
        </w:tc>
        <w:tc>
          <w:tcPr>
            <w:tcW w:w="530" w:type="dxa"/>
            <w:vAlign w:val="center"/>
          </w:tcPr>
          <w:p w14:paraId="5A795AC1" w14:textId="6DA2DD8E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607" w:type="dxa"/>
            <w:vAlign w:val="center"/>
          </w:tcPr>
          <w:p w14:paraId="7C9B8224" w14:textId="77777777" w:rsidR="007F4218" w:rsidRPr="00D02478" w:rsidRDefault="007F4218" w:rsidP="00DC233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fr-BE" w:bidi="ar-DZ"/>
              </w:rPr>
            </w:pPr>
            <w:r w:rsidRPr="00D02478">
              <w:rPr>
                <w:rFonts w:cstheme="minorHAnsi"/>
                <w:b/>
                <w:bCs/>
                <w:sz w:val="16"/>
                <w:szCs w:val="16"/>
                <w:lang w:val="fr-BE" w:bidi="ar-DZ"/>
              </w:rPr>
              <w:t>01.00</w:t>
            </w:r>
          </w:p>
        </w:tc>
        <w:tc>
          <w:tcPr>
            <w:tcW w:w="533" w:type="dxa"/>
            <w:vAlign w:val="center"/>
          </w:tcPr>
          <w:p w14:paraId="74DC8BB9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</w:tr>
      <w:tr w:rsidR="007F4218" w14:paraId="37307C13" w14:textId="77777777" w:rsidTr="007F4218">
        <w:tc>
          <w:tcPr>
            <w:tcW w:w="532" w:type="dxa"/>
          </w:tcPr>
          <w:p w14:paraId="49998EC2" w14:textId="77777777" w:rsidR="007F4218" w:rsidRDefault="007F4218" w:rsidP="00DC2331">
            <w:pPr>
              <w:rPr>
                <w:rFonts w:cstheme="minorHAnsi"/>
                <w:sz w:val="26"/>
                <w:szCs w:val="26"/>
                <w:lang w:val="fr-BE" w:bidi="ar-DZ"/>
              </w:rPr>
            </w:pPr>
            <w:r>
              <w:rPr>
                <w:rFonts w:cstheme="minorHAnsi"/>
                <w:sz w:val="26"/>
                <w:szCs w:val="26"/>
                <w:lang w:val="fr-BE" w:bidi="ar-DZ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230686BD" w14:textId="77777777" w:rsidR="007F4218" w:rsidRPr="00BD1D90" w:rsidRDefault="007F4218" w:rsidP="00DC2331">
            <w:pPr>
              <w:rPr>
                <w:rFonts w:ascii="Calibri" w:hAnsi="Calibri" w:cs="Calibri"/>
                <w:color w:val="000000"/>
                <w:lang w:val="fr-BE"/>
              </w:rPr>
            </w:pPr>
            <w:r>
              <w:rPr>
                <w:rFonts w:ascii="Calibri" w:hAnsi="Calibri" w:cs="Calibri"/>
                <w:color w:val="000000"/>
                <w:lang w:val="fr-BE"/>
              </w:rPr>
              <w:t>BOUTOUIGA</w:t>
            </w:r>
          </w:p>
        </w:tc>
        <w:tc>
          <w:tcPr>
            <w:tcW w:w="1961" w:type="dxa"/>
          </w:tcPr>
          <w:p w14:paraId="4C6BC778" w14:textId="77777777" w:rsidR="007F4218" w:rsidRPr="00BD1D90" w:rsidRDefault="007F4218" w:rsidP="00DC2331">
            <w:pPr>
              <w:rPr>
                <w:rFonts w:ascii="Calibri" w:hAnsi="Calibri" w:cs="Calibri"/>
                <w:color w:val="000000"/>
                <w:lang w:val="fr-BE"/>
              </w:rPr>
            </w:pPr>
            <w:r>
              <w:rPr>
                <w:rFonts w:ascii="Calibri" w:hAnsi="Calibri" w:cs="Calibri"/>
                <w:color w:val="000000"/>
                <w:lang w:val="fr-BE"/>
              </w:rPr>
              <w:t>MED AMINE</w:t>
            </w:r>
          </w:p>
        </w:tc>
        <w:tc>
          <w:tcPr>
            <w:tcW w:w="530" w:type="dxa"/>
            <w:vAlign w:val="center"/>
          </w:tcPr>
          <w:p w14:paraId="5DD01305" w14:textId="781647E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1" w:type="dxa"/>
            <w:vAlign w:val="center"/>
          </w:tcPr>
          <w:p w14:paraId="12768B26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0" w:type="dxa"/>
            <w:vAlign w:val="center"/>
          </w:tcPr>
          <w:p w14:paraId="68C4EC98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1" w:type="dxa"/>
            <w:vAlign w:val="center"/>
          </w:tcPr>
          <w:p w14:paraId="65B58179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0" w:type="dxa"/>
            <w:vAlign w:val="center"/>
          </w:tcPr>
          <w:p w14:paraId="7F34DB44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1" w:type="dxa"/>
            <w:vAlign w:val="center"/>
          </w:tcPr>
          <w:p w14:paraId="29CCB784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1" w:type="dxa"/>
            <w:vAlign w:val="center"/>
          </w:tcPr>
          <w:p w14:paraId="2DA90784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30" w:type="dxa"/>
            <w:vAlign w:val="center"/>
          </w:tcPr>
          <w:p w14:paraId="48920E25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  <w:tc>
          <w:tcPr>
            <w:tcW w:w="584" w:type="dxa"/>
            <w:vAlign w:val="center"/>
          </w:tcPr>
          <w:p w14:paraId="26358E50" w14:textId="77777777" w:rsidR="007F4218" w:rsidRPr="00D02478" w:rsidRDefault="007F4218" w:rsidP="00DC2331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  <w:lang w:val="fr-BE" w:bidi="ar-DZ"/>
              </w:rPr>
            </w:pPr>
            <w:r w:rsidRPr="00D02478">
              <w:rPr>
                <w:rFonts w:cstheme="minorHAnsi"/>
                <w:b/>
                <w:bCs/>
                <w:color w:val="FF0000"/>
                <w:sz w:val="16"/>
                <w:szCs w:val="16"/>
                <w:lang w:val="fr-BE" w:bidi="ar-DZ"/>
              </w:rPr>
              <w:t>ABS</w:t>
            </w:r>
          </w:p>
        </w:tc>
        <w:tc>
          <w:tcPr>
            <w:tcW w:w="530" w:type="dxa"/>
            <w:vAlign w:val="center"/>
          </w:tcPr>
          <w:p w14:paraId="6FA169FA" w14:textId="1C1A766A" w:rsidR="007F4218" w:rsidRPr="009E2C75" w:rsidRDefault="007F4218" w:rsidP="00DC2331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  <w:lang w:val="fr-BE" w:bidi="ar-DZ"/>
              </w:rPr>
            </w:pPr>
          </w:p>
        </w:tc>
        <w:tc>
          <w:tcPr>
            <w:tcW w:w="607" w:type="dxa"/>
            <w:vAlign w:val="center"/>
          </w:tcPr>
          <w:p w14:paraId="1E6B90A3" w14:textId="77777777" w:rsidR="007F4218" w:rsidRPr="00D02478" w:rsidRDefault="007F4218" w:rsidP="00DC233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fr-BE" w:bidi="ar-DZ"/>
              </w:rPr>
            </w:pPr>
            <w:r w:rsidRPr="00D02478">
              <w:rPr>
                <w:rFonts w:cstheme="minorHAnsi"/>
                <w:b/>
                <w:bCs/>
                <w:sz w:val="16"/>
                <w:szCs w:val="16"/>
                <w:lang w:val="fr-BE" w:bidi="ar-DZ"/>
              </w:rPr>
              <w:t>00.00</w:t>
            </w:r>
          </w:p>
        </w:tc>
        <w:tc>
          <w:tcPr>
            <w:tcW w:w="533" w:type="dxa"/>
            <w:vAlign w:val="center"/>
          </w:tcPr>
          <w:p w14:paraId="1F987796" w14:textId="77777777" w:rsidR="007F4218" w:rsidRPr="005D1831" w:rsidRDefault="007F4218" w:rsidP="00DC2331">
            <w:pPr>
              <w:jc w:val="center"/>
              <w:rPr>
                <w:rFonts w:cstheme="minorHAnsi"/>
                <w:sz w:val="16"/>
                <w:szCs w:val="16"/>
                <w:lang w:val="fr-BE" w:bidi="ar-DZ"/>
              </w:rPr>
            </w:pPr>
          </w:p>
        </w:tc>
      </w:tr>
    </w:tbl>
    <w:p w14:paraId="349D303F" w14:textId="77777777" w:rsidR="007F4218" w:rsidRDefault="007F4218" w:rsidP="007F4218">
      <w:pPr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  <w:lang w:val="fr-BE"/>
        </w:rPr>
      </w:pPr>
    </w:p>
    <w:p w14:paraId="1FC13084" w14:textId="77777777" w:rsidR="00D355AF" w:rsidRDefault="00D355AF"/>
    <w:sectPr w:rsidR="00D355AF" w:rsidSect="007F42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18"/>
    <w:rsid w:val="006A1007"/>
    <w:rsid w:val="007C7E06"/>
    <w:rsid w:val="007F4218"/>
    <w:rsid w:val="00B24DA2"/>
    <w:rsid w:val="00C00DFF"/>
    <w:rsid w:val="00D3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244C"/>
  <w15:chartTrackingRefBased/>
  <w15:docId w15:val="{44FBB7B4-4A75-4E33-99BA-65BCB788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218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F42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4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42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42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F42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F42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F42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42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F42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4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F4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F42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F421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F421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F421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F421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F421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F421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F42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7F4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F42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7F42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F421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7F421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F4218"/>
    <w:pPr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7F421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F4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F421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F4218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7F421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F</dc:creator>
  <cp:keywords/>
  <dc:description/>
  <cp:lastModifiedBy>F F</cp:lastModifiedBy>
  <cp:revision>1</cp:revision>
  <dcterms:created xsi:type="dcterms:W3CDTF">2025-05-27T11:08:00Z</dcterms:created>
  <dcterms:modified xsi:type="dcterms:W3CDTF">2025-05-27T11:11:00Z</dcterms:modified>
</cp:coreProperties>
</file>